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A19CD" w:rsidRPr="003E1B83" w14:paraId="31B08A50" w14:textId="77777777" w:rsidTr="006F1B00">
        <w:tc>
          <w:tcPr>
            <w:tcW w:w="9464" w:type="dxa"/>
            <w:gridSpan w:val="3"/>
          </w:tcPr>
          <w:p w14:paraId="2B9DD3E8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Affinamento delle </w:t>
            </w:r>
            <w:r w:rsidR="00EC3DBA">
              <w:rPr>
                <w:rFonts w:ascii="Book Antiqua" w:hAnsi="Book Antiqua" w:cs="Arial"/>
                <w:b/>
                <w:sz w:val="24"/>
                <w:szCs w:val="24"/>
              </w:rPr>
              <w:t xml:space="preserve">abilità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niche, e sensibili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>zzaz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14:paraId="60D72BA5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14:paraId="39B233E8" w14:textId="77777777"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18708D">
              <w:rPr>
                <w:rFonts w:ascii="Book Antiqua" w:hAnsi="Book Antiqua" w:cs="Arial"/>
                <w:sz w:val="24"/>
                <w:szCs w:val="24"/>
              </w:rPr>
              <w:t>Classe -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 xml:space="preserve">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18708D">
              <w:rPr>
                <w:rFonts w:ascii="Book Antiqua" w:hAnsi="Book Antiqua" w:cs="Arial"/>
                <w:sz w:val="24"/>
                <w:szCs w:val="24"/>
              </w:rPr>
              <w:t>Chitarra</w:t>
            </w:r>
          </w:p>
          <w:p w14:paraId="047E1264" w14:textId="77777777"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D91851">
              <w:rPr>
                <w:rFonts w:ascii="Book Antiqua" w:hAnsi="Book Antiqua" w:cs="Arial"/>
                <w:sz w:val="24"/>
                <w:szCs w:val="24"/>
              </w:rPr>
              <w:t>(attività corale) - Religione</w:t>
            </w:r>
          </w:p>
          <w:p w14:paraId="73944843" w14:textId="77777777"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D341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18708D">
              <w:rPr>
                <w:rFonts w:ascii="Book Antiqua" w:hAnsi="Book Antiqua" w:cs="Arial"/>
                <w:sz w:val="24"/>
                <w:szCs w:val="24"/>
              </w:rPr>
              <w:t>I E –</w:t>
            </w:r>
            <w:r w:rsidR="000C05F4">
              <w:rPr>
                <w:rFonts w:ascii="Book Antiqua" w:hAnsi="Book Antiqua" w:cs="Arial"/>
                <w:sz w:val="24"/>
                <w:szCs w:val="24"/>
              </w:rPr>
              <w:t xml:space="preserve"> I M</w:t>
            </w:r>
          </w:p>
          <w:p w14:paraId="1AA52C8D" w14:textId="76C26AA2" w:rsidR="00AA19CD" w:rsidRPr="003E1B83" w:rsidRDefault="00C533F7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Settembre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–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Dicembre </w:t>
            </w:r>
            <w:r w:rsidR="004E3C69">
              <w:rPr>
                <w:rFonts w:ascii="Book Antiqua" w:hAnsi="Book Antiqua" w:cs="Arial"/>
                <w:sz w:val="24"/>
                <w:szCs w:val="24"/>
              </w:rPr>
              <w:t>a. s. 2023-2024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 w:val="restart"/>
          </w:tcPr>
          <w:p w14:paraId="4DAADA97" w14:textId="77777777" w:rsidR="009F6156" w:rsidRPr="000828B2" w:rsidRDefault="003E1B83" w:rsidP="000828B2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14:paraId="2E90A3A1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14:paraId="7DE229FB" w14:textId="77777777" w:rsidR="000828B2" w:rsidRPr="003E1B83" w:rsidRDefault="000828B2" w:rsidP="000828B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14:paraId="687181DC" w14:textId="77777777"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14:paraId="658FC28A" w14:textId="77777777" w:rsidR="00AA19CD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14:paraId="57271E5E" w14:textId="77777777" w:rsidR="00386EC0" w:rsidRPr="00EB4030" w:rsidRDefault="00124A5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ezza ed espressione culturale</w:t>
            </w:r>
          </w:p>
          <w:p w14:paraId="12C4EE1E" w14:textId="77777777" w:rsidR="00AA19CD" w:rsidRPr="00EB4030" w:rsidRDefault="00EB403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pressione m</w:t>
            </w:r>
            <w:r w:rsidR="00124A50" w:rsidRPr="00EB4030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14:paraId="27EFB2F1" w14:textId="77777777" w:rsidR="000828B2" w:rsidRPr="00EB4030" w:rsidRDefault="000828B2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14:paraId="07742FB1" w14:textId="77777777" w:rsidTr="006F1B00">
        <w:tc>
          <w:tcPr>
            <w:tcW w:w="9464" w:type="dxa"/>
            <w:gridSpan w:val="3"/>
          </w:tcPr>
          <w:p w14:paraId="5CB6F2D5" w14:textId="77777777"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/>
          </w:tcPr>
          <w:p w14:paraId="718EB210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0A52041B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14DB7D2A" w14:textId="77777777" w:rsidTr="006F1B00">
        <w:tc>
          <w:tcPr>
            <w:tcW w:w="9464" w:type="dxa"/>
            <w:gridSpan w:val="3"/>
          </w:tcPr>
          <w:p w14:paraId="0F564F67" w14:textId="77777777" w:rsidR="00EB4030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14:paraId="7D30DB6F" w14:textId="77777777" w:rsidR="00EB4030" w:rsidRDefault="00D91851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Lettura ritmico – melodica di semplici composizioni a livello individuale.</w:t>
            </w:r>
          </w:p>
          <w:p w14:paraId="565F3A4B" w14:textId="0C3D3EEF" w:rsidR="000D10D6" w:rsidRDefault="00D91851" w:rsidP="009F6156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Collaborazione con la pratica </w:t>
            </w:r>
            <w:r w:rsidR="004E3C69">
              <w:rPr>
                <w:rFonts w:ascii="Book Antiqua" w:hAnsi="Book Antiqua" w:cs="Arial"/>
                <w:sz w:val="24"/>
                <w:szCs w:val="24"/>
              </w:rPr>
              <w:t>corale in occasione della celebrazione liturgica (Miracolo del mare)</w:t>
            </w:r>
            <w:r w:rsidR="00E90D17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4E3C69">
              <w:rPr>
                <w:rFonts w:ascii="Book Antiqua" w:hAnsi="Book Antiqua" w:cs="Arial"/>
                <w:sz w:val="24"/>
                <w:szCs w:val="24"/>
              </w:rPr>
              <w:t xml:space="preserve">per la raccolta fondi in collaborazione con l’associazione </w:t>
            </w:r>
            <w:proofErr w:type="spellStart"/>
            <w:r w:rsidR="004E3C69">
              <w:rPr>
                <w:rFonts w:ascii="Book Antiqua" w:hAnsi="Book Antiqua" w:cs="Arial"/>
                <w:sz w:val="24"/>
                <w:szCs w:val="24"/>
              </w:rPr>
              <w:t>Fidapa</w:t>
            </w:r>
            <w:proofErr w:type="spellEnd"/>
            <w:r w:rsidR="004E3C69">
              <w:rPr>
                <w:rFonts w:ascii="Book Antiqua" w:hAnsi="Book Antiqua" w:cs="Arial"/>
                <w:sz w:val="24"/>
                <w:szCs w:val="24"/>
              </w:rPr>
              <w:t xml:space="preserve"> e del concerto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Natale, e ad eventuali eventi musicali a cui la classe è chiamata a partecipare.</w:t>
            </w:r>
          </w:p>
          <w:p w14:paraId="1E4C2A96" w14:textId="77777777" w:rsidR="00D91851" w:rsidRPr="00D91851" w:rsidRDefault="00D91851" w:rsidP="00D91851">
            <w:pPr>
              <w:pStyle w:val="Nessunaspaziatura"/>
              <w:ind w:left="360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6B0A8013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0CE052F7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448E1B03" w14:textId="77777777" w:rsidTr="006F1B00">
        <w:tc>
          <w:tcPr>
            <w:tcW w:w="9464" w:type="dxa"/>
            <w:gridSpan w:val="3"/>
          </w:tcPr>
          <w:p w14:paraId="435D66E9" w14:textId="77777777" w:rsidR="000D10D6" w:rsidRPr="00602FE2" w:rsidRDefault="009F1A8D" w:rsidP="00602FE2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b/>
                <w:sz w:val="24"/>
                <w:szCs w:val="24"/>
              </w:rPr>
              <w:t>Obiettivi Formativi:</w:t>
            </w:r>
          </w:p>
          <w:p w14:paraId="7141CA63" w14:textId="77777777" w:rsidR="000D10D6" w:rsidRPr="00602FE2" w:rsidRDefault="009F1A8D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sz w:val="24"/>
                <w:szCs w:val="24"/>
              </w:rPr>
              <w:t>Affinare il sens</w:t>
            </w:r>
            <w:r w:rsidR="001C6687" w:rsidRPr="00602FE2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r w:rsidR="000D10D6" w:rsidRPr="00602FE2"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  <w:r w:rsidR="00D91851" w:rsidRPr="00602FE2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03FE3EB1" w14:textId="77777777" w:rsidR="000D10D6" w:rsidRPr="00602FE2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viluppare la possibilit</w:t>
            </w:r>
            <w:r w:rsidR="00EB4030" w:rsidRPr="00602FE2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82435E" w:rsidRPr="00602FE2">
              <w:rPr>
                <w:rFonts w:ascii="Book Antiqua" w:hAnsi="Book Antiqua" w:cs="Arial"/>
                <w:sz w:val="24"/>
                <w:szCs w:val="24"/>
              </w:rPr>
              <w:t>di mettere in luce</w:t>
            </w:r>
            <w:r w:rsidR="00847094" w:rsidRPr="00602FE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61DF7" w:rsidRPr="00602FE2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E17251" w:rsidRPr="00602FE2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ini,</w:t>
            </w:r>
            <w:r w:rsidR="00E17251" w:rsidRPr="00602FE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potenzialit</w:t>
            </w:r>
            <w:r w:rsidR="00EB4030" w:rsidRPr="00602FE2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e predisposiz</w:t>
            </w:r>
            <w:r w:rsidR="001C6687" w:rsidRPr="00602FE2">
              <w:rPr>
                <w:rFonts w:ascii="Book Antiqua" w:hAnsi="Book Antiqua" w:cs="Arial"/>
                <w:sz w:val="24"/>
                <w:szCs w:val="24"/>
              </w:rPr>
              <w:t>ioni nella pratica strumentale.</w:t>
            </w:r>
          </w:p>
          <w:p w14:paraId="4BB7B031" w14:textId="77777777" w:rsidR="00EB4030" w:rsidRPr="00602FE2" w:rsidRDefault="000D10D6" w:rsidP="00D91851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="00721D70" w:rsidRPr="00602FE2">
              <w:rPr>
                <w:rFonts w:ascii="Book Antiqua" w:hAnsi="Book Antiqua" w:cs="Arial"/>
                <w:sz w:val="24"/>
                <w:szCs w:val="24"/>
              </w:rPr>
              <w:t xml:space="preserve">lizzare </w:t>
            </w:r>
            <w:r w:rsidR="00D91851" w:rsidRPr="00602FE2">
              <w:rPr>
                <w:rFonts w:ascii="Book Antiqua" w:hAnsi="Book Antiqua" w:cs="Arial"/>
                <w:sz w:val="24"/>
                <w:szCs w:val="24"/>
              </w:rPr>
              <w:t>al modo di relazionarsi superando le difficoltà e i momenti di disagio.</w:t>
            </w:r>
          </w:p>
          <w:p w14:paraId="60EF21DD" w14:textId="77777777" w:rsidR="00EC3DBA" w:rsidRPr="00602FE2" w:rsidRDefault="00EC3DBA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0F301DC" w14:textId="77777777" w:rsidR="000D10D6" w:rsidRPr="00602FE2" w:rsidRDefault="000D10D6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b/>
                <w:sz w:val="24"/>
                <w:szCs w:val="24"/>
              </w:rPr>
              <w:t>Ob</w:t>
            </w:r>
            <w:r w:rsidR="009F1A8D" w:rsidRPr="00602FE2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14:paraId="159B4850" w14:textId="77777777" w:rsidR="00D91851" w:rsidRPr="00602FE2" w:rsidRDefault="00D91851" w:rsidP="00D91851">
            <w:pPr>
              <w:pStyle w:val="Nessunaspaziatura"/>
              <w:numPr>
                <w:ilvl w:val="0"/>
                <w:numId w:val="30"/>
              </w:numPr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bCs/>
                <w:sz w:val="24"/>
                <w:szCs w:val="24"/>
              </w:rPr>
              <w:t>Sviluppo del senso ritmico e della capacità di lettura, finalizzata all’esecuzione di brevi melodie.</w:t>
            </w:r>
          </w:p>
          <w:p w14:paraId="0131F46A" w14:textId="53B37A3E" w:rsidR="00D91851" w:rsidRPr="00602FE2" w:rsidRDefault="00D91851" w:rsidP="00D91851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/>
                <w:color w:val="auto"/>
              </w:rPr>
            </w:pPr>
            <w:r w:rsidRPr="00602FE2">
              <w:rPr>
                <w:rFonts w:ascii="Book Antiqua" w:hAnsi="Book Antiqua"/>
                <w:color w:val="000000"/>
              </w:rPr>
              <w:t>Sviluppo della tecnica attraverso il</w:t>
            </w:r>
            <w:r w:rsidR="00550616">
              <w:rPr>
                <w:rFonts w:ascii="Book Antiqua" w:hAnsi="Book Antiqua"/>
                <w:color w:val="000000"/>
              </w:rPr>
              <w:t xml:space="preserve"> tocco appoggiato ed esercizi in prima posizione </w:t>
            </w:r>
            <w:r w:rsidR="0018708D">
              <w:rPr>
                <w:rFonts w:ascii="Book Antiqua" w:hAnsi="Book Antiqua"/>
                <w:color w:val="000000"/>
              </w:rPr>
              <w:t xml:space="preserve"> </w:t>
            </w:r>
            <w:r w:rsidRPr="00602FE2">
              <w:rPr>
                <w:rFonts w:ascii="Book Antiqua" w:hAnsi="Book Antiqua"/>
                <w:color w:val="000000"/>
              </w:rPr>
              <w:t xml:space="preserve"> </w:t>
            </w:r>
          </w:p>
          <w:p w14:paraId="747A47B1" w14:textId="77777777" w:rsidR="00D91851" w:rsidRPr="00602FE2" w:rsidRDefault="00D91851" w:rsidP="00D91851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/>
                <w:color w:val="auto"/>
              </w:rPr>
            </w:pPr>
            <w:r w:rsidRPr="00602FE2">
              <w:rPr>
                <w:rFonts w:ascii="Book Antiqua" w:hAnsi="Book Antiqua"/>
                <w:color w:val="auto"/>
              </w:rPr>
              <w:t>Impostazione di una corretta postura del corpo e delle mani sullo strumento.</w:t>
            </w:r>
          </w:p>
          <w:p w14:paraId="121D528E" w14:textId="77777777" w:rsidR="003E1B83" w:rsidRPr="00D91851" w:rsidRDefault="003E1B83" w:rsidP="0018708D">
            <w:pPr>
              <w:pStyle w:val="NormaleWeb"/>
              <w:snapToGrid w:val="0"/>
              <w:spacing w:before="0"/>
              <w:ind w:left="72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2438" w:type="dxa"/>
            <w:vMerge/>
          </w:tcPr>
          <w:p w14:paraId="09F4DD58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11DC1E96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14:paraId="45A39108" w14:textId="77777777" w:rsidTr="006F1B00">
        <w:trPr>
          <w:trHeight w:val="1542"/>
        </w:trPr>
        <w:tc>
          <w:tcPr>
            <w:tcW w:w="4644" w:type="dxa"/>
          </w:tcPr>
          <w:p w14:paraId="1AAF169D" w14:textId="77777777" w:rsidR="00E14A3F" w:rsidRDefault="00E14A3F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                    Conoscenze</w:t>
            </w:r>
          </w:p>
          <w:p w14:paraId="4A033451" w14:textId="77777777" w:rsidR="00E14A3F" w:rsidRPr="00EB4030" w:rsidRDefault="00E14A3F" w:rsidP="00EB4030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14:paraId="77FAD280" w14:textId="77777777" w:rsidR="00AA19CD" w:rsidRDefault="00EC3DBA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14:paraId="6C6A78DA" w14:textId="77777777" w:rsidR="00E14A3F" w:rsidRPr="006F1B00" w:rsidRDefault="00E14A3F" w:rsidP="006F1B00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F1B00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F1B00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14:paraId="4BAB22E1" w14:textId="77777777" w:rsidR="00E14A3F" w:rsidRDefault="00B13CF8" w:rsidP="006F1B00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14:paraId="7F65E9ED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03CC2149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4925AE7B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14:paraId="4FD2BBD6" w14:textId="77777777" w:rsidTr="006F1B00">
        <w:tc>
          <w:tcPr>
            <w:tcW w:w="6629" w:type="dxa"/>
            <w:gridSpan w:val="2"/>
          </w:tcPr>
          <w:p w14:paraId="2EFFAC69" w14:textId="77777777" w:rsidR="000E5BB1" w:rsidRDefault="000E5BB1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185FD15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14:paraId="2C4AC64D" w14:textId="77777777" w:rsidR="00EC3DBA" w:rsidRPr="006D4905" w:rsidRDefault="00EC3DBA" w:rsidP="0018708D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</w:t>
            </w:r>
            <w:proofErr w:type="gramStart"/>
            <w:r w:rsidR="0018708D">
              <w:rPr>
                <w:rFonts w:ascii="Book Antiqua" w:hAnsi="Book Antiqua" w:cs="Arial"/>
                <w:sz w:val="24"/>
                <w:szCs w:val="24"/>
              </w:rPr>
              <w:t xml:space="preserve">Chitarra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con</w:t>
            </w:r>
            <w:proofErr w:type="gramEnd"/>
            <w:r>
              <w:rPr>
                <w:rFonts w:ascii="Book Antiqua" w:hAnsi="Book Antiqua" w:cs="Arial"/>
                <w:sz w:val="24"/>
                <w:szCs w:val="24"/>
              </w:rPr>
              <w:t xml:space="preserve"> cadenza settimanale in presenza. </w:t>
            </w:r>
          </w:p>
        </w:tc>
        <w:tc>
          <w:tcPr>
            <w:tcW w:w="2835" w:type="dxa"/>
          </w:tcPr>
          <w:p w14:paraId="4BA6503D" w14:textId="77777777" w:rsidR="000E5BB1" w:rsidRDefault="000E5BB1" w:rsidP="000E5BB1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46610CF3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14:paraId="143AA97C" w14:textId="77777777" w:rsidR="006D4905" w:rsidRPr="00EC3DBA" w:rsidRDefault="001C668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14:paraId="2984C068" w14:textId="77777777" w:rsidR="001C6687" w:rsidRPr="00EC3DBA" w:rsidRDefault="00EC3DBA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 w:rsidRPr="00EC3DBA">
              <w:rPr>
                <w:rFonts w:ascii="Book Antiqua" w:hAnsi="Book Antiqua" w:cs="Arial"/>
                <w:sz w:val="24"/>
                <w:szCs w:val="24"/>
              </w:rPr>
              <w:t>partiti forniti dal docente</w:t>
            </w:r>
          </w:p>
          <w:p w14:paraId="64D61EC2" w14:textId="77777777" w:rsidR="00C533F7" w:rsidRPr="006F1B00" w:rsidRDefault="00C533F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0566F589" w14:textId="77777777" w:rsidR="006F1B00" w:rsidRPr="00EC3DBA" w:rsidRDefault="006F1B00" w:rsidP="006F1B00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14:paraId="59E64250" w14:textId="77777777" w:rsidR="000E5BB1" w:rsidRDefault="000E5BB1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18AE415" w14:textId="77777777" w:rsidR="006D4905" w:rsidRDefault="006D4905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14:paraId="785CDE7B" w14:textId="77777777"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 w:rsidR="00EC3DBA"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14:paraId="1DD00168" w14:textId="77777777"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0E1D112E" w14:textId="77777777" w:rsidTr="006F1B00">
        <w:trPr>
          <w:trHeight w:val="883"/>
        </w:trPr>
        <w:tc>
          <w:tcPr>
            <w:tcW w:w="9464" w:type="dxa"/>
            <w:gridSpan w:val="3"/>
          </w:tcPr>
          <w:p w14:paraId="627CDE67" w14:textId="77777777" w:rsidR="009B5D8E" w:rsidRDefault="009B5D8E" w:rsidP="006F1B00">
            <w:pP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Piattaforme, strumenti, canali di comunicazione utilizzati</w:t>
            </w:r>
          </w:p>
          <w:p w14:paraId="6B6CF134" w14:textId="53FFF2A4" w:rsidR="009B5D8E" w:rsidRPr="006F1B00" w:rsidRDefault="009B5D8E" w:rsidP="009E314A">
            <w:pPr>
              <w:pStyle w:val="Paragrafoelenco"/>
              <w:jc w:val="both"/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</w:p>
          <w:p w14:paraId="4D6E4549" w14:textId="77777777" w:rsidR="006F1B00" w:rsidRPr="006F1B00" w:rsidRDefault="006F1B00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  <w:p w14:paraId="1A64E2DB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/>
          </w:tcPr>
          <w:p w14:paraId="2B5F9D2A" w14:textId="77777777"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14:paraId="60071C43" w14:textId="77777777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8B8AD" w14:textId="77777777"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14189B6" w14:textId="77777777" w:rsidR="009B5D8E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14:paraId="1A4CBBD3" w14:textId="77777777" w:rsidR="009B5D8E" w:rsidRPr="00DC6A80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0CCE43AE" w14:textId="77777777"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7BC8B9B7" w14:textId="77777777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D41D12" w14:textId="77777777"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14:paraId="636BF023" w14:textId="77777777" w:rsidR="009B5D8E" w:rsidRDefault="009B5D8E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14:paraId="3EE85C2F" w14:textId="77777777" w:rsidR="009B5D8E" w:rsidRPr="009B5D8E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produzione e puntualit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73255F5F" w14:textId="77777777" w:rsidR="009B5D8E" w:rsidRPr="003E1B83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14:paraId="125A147B" w14:textId="77777777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9AB92" w14:textId="77777777" w:rsidR="009B5D8E" w:rsidRDefault="009B5D8E" w:rsidP="009B5D8E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6287F740" w14:textId="77777777" w:rsidR="00602FE2" w:rsidRDefault="00602FE2" w:rsidP="000E5BB1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5252BB8" w14:textId="77777777"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14:paraId="4E0AE0AC" w14:textId="77777777" w:rsidR="006F1B00" w:rsidRPr="003E1B83" w:rsidRDefault="006F1B00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6506916F" w14:textId="77777777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4D07F0A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14:paraId="6DA659A1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1C95BC4" w14:textId="77777777"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D245CB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14:paraId="51CC638C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913D3CB" w14:textId="77777777" w:rsidR="009B5D8E" w:rsidRPr="00C27265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14:paraId="78B0D5BB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33044F9C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76EE412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14:paraId="04305C90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4E5BA181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14:paraId="2C4FBD9D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0A29EB28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52F1D13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14:paraId="7B7B1693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C1DF9D7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14:paraId="4806317B" w14:textId="77777777"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14:paraId="30A51393" w14:textId="77777777"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D932F6"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F230AC" w14:textId="77777777" w:rsidR="00DE4D63" w:rsidRDefault="00DE4D63" w:rsidP="00E67A71">
      <w:pPr>
        <w:spacing w:after="0" w:line="240" w:lineRule="auto"/>
      </w:pPr>
      <w:r>
        <w:separator/>
      </w:r>
    </w:p>
  </w:endnote>
  <w:endnote w:type="continuationSeparator" w:id="0">
    <w:p w14:paraId="76A4DDEC" w14:textId="77777777" w:rsidR="00DE4D63" w:rsidRDefault="00DE4D63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772328"/>
      <w:docPartObj>
        <w:docPartGallery w:val="Page Numbers (Bottom of Page)"/>
        <w:docPartUnique/>
      </w:docPartObj>
    </w:sdtPr>
    <w:sdtEndPr/>
    <w:sdtContent>
      <w:p w14:paraId="58EA6F77" w14:textId="77777777"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E90D17">
          <w:rPr>
            <w:noProof/>
          </w:rPr>
          <w:t>2</w:t>
        </w:r>
        <w:r>
          <w:fldChar w:fldCharType="end"/>
        </w:r>
      </w:p>
    </w:sdtContent>
  </w:sdt>
  <w:p w14:paraId="34C30D89" w14:textId="77777777"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5406ED" w14:textId="77777777" w:rsidR="00DE4D63" w:rsidRDefault="00DE4D63" w:rsidP="00E67A71">
      <w:pPr>
        <w:spacing w:after="0" w:line="240" w:lineRule="auto"/>
      </w:pPr>
      <w:r>
        <w:separator/>
      </w:r>
    </w:p>
  </w:footnote>
  <w:footnote w:type="continuationSeparator" w:id="0">
    <w:p w14:paraId="2D65B384" w14:textId="77777777" w:rsidR="00DE4D63" w:rsidRDefault="00DE4D63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84BB5"/>
    <w:multiLevelType w:val="hybridMultilevel"/>
    <w:tmpl w:val="46AE0A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55ADD"/>
    <w:multiLevelType w:val="hybridMultilevel"/>
    <w:tmpl w:val="17822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211D6"/>
    <w:multiLevelType w:val="hybridMultilevel"/>
    <w:tmpl w:val="D8BE87F6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EC23A3"/>
    <w:multiLevelType w:val="hybridMultilevel"/>
    <w:tmpl w:val="847AB1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D67B7"/>
    <w:multiLevelType w:val="hybridMultilevel"/>
    <w:tmpl w:val="3AECC874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431868"/>
    <w:multiLevelType w:val="hybridMultilevel"/>
    <w:tmpl w:val="FC18BBCE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918C5"/>
    <w:multiLevelType w:val="hybridMultilevel"/>
    <w:tmpl w:val="CDDC132C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7">
    <w:nsid w:val="47123E86"/>
    <w:multiLevelType w:val="hybridMultilevel"/>
    <w:tmpl w:val="AA9EF62A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C0114D"/>
    <w:multiLevelType w:val="hybridMultilevel"/>
    <w:tmpl w:val="C284D772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0D0C75"/>
    <w:multiLevelType w:val="hybridMultilevel"/>
    <w:tmpl w:val="22D8FDF0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7"/>
  </w:num>
  <w:num w:numId="4">
    <w:abstractNumId w:val="26"/>
  </w:num>
  <w:num w:numId="5">
    <w:abstractNumId w:val="14"/>
  </w:num>
  <w:num w:numId="6">
    <w:abstractNumId w:val="28"/>
  </w:num>
  <w:num w:numId="7">
    <w:abstractNumId w:val="5"/>
  </w:num>
  <w:num w:numId="8">
    <w:abstractNumId w:val="13"/>
  </w:num>
  <w:num w:numId="9">
    <w:abstractNumId w:val="25"/>
  </w:num>
  <w:num w:numId="10">
    <w:abstractNumId w:val="4"/>
  </w:num>
  <w:num w:numId="11">
    <w:abstractNumId w:val="10"/>
  </w:num>
  <w:num w:numId="12">
    <w:abstractNumId w:val="20"/>
  </w:num>
  <w:num w:numId="13">
    <w:abstractNumId w:val="6"/>
  </w:num>
  <w:num w:numId="14">
    <w:abstractNumId w:val="9"/>
  </w:num>
  <w:num w:numId="15">
    <w:abstractNumId w:val="21"/>
  </w:num>
  <w:num w:numId="16">
    <w:abstractNumId w:val="29"/>
  </w:num>
  <w:num w:numId="17">
    <w:abstractNumId w:val="27"/>
  </w:num>
  <w:num w:numId="18">
    <w:abstractNumId w:val="22"/>
  </w:num>
  <w:num w:numId="19">
    <w:abstractNumId w:val="16"/>
  </w:num>
  <w:num w:numId="20">
    <w:abstractNumId w:val="23"/>
  </w:num>
  <w:num w:numId="21">
    <w:abstractNumId w:val="19"/>
  </w:num>
  <w:num w:numId="22">
    <w:abstractNumId w:val="2"/>
  </w:num>
  <w:num w:numId="23">
    <w:abstractNumId w:val="3"/>
  </w:num>
  <w:num w:numId="24">
    <w:abstractNumId w:val="15"/>
  </w:num>
  <w:num w:numId="25">
    <w:abstractNumId w:val="18"/>
  </w:num>
  <w:num w:numId="26">
    <w:abstractNumId w:val="12"/>
  </w:num>
  <w:num w:numId="27">
    <w:abstractNumId w:val="8"/>
  </w:num>
  <w:num w:numId="28">
    <w:abstractNumId w:val="11"/>
  </w:num>
  <w:num w:numId="29">
    <w:abstractNumId w:val="1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1743E"/>
    <w:rsid w:val="000260F3"/>
    <w:rsid w:val="00043F2D"/>
    <w:rsid w:val="000828B2"/>
    <w:rsid w:val="000879D2"/>
    <w:rsid w:val="000C05F4"/>
    <w:rsid w:val="000C1B1B"/>
    <w:rsid w:val="000C301A"/>
    <w:rsid w:val="000C456E"/>
    <w:rsid w:val="000D10D6"/>
    <w:rsid w:val="000E5BB1"/>
    <w:rsid w:val="00105C07"/>
    <w:rsid w:val="001078CF"/>
    <w:rsid w:val="00124A50"/>
    <w:rsid w:val="001252BE"/>
    <w:rsid w:val="001306D5"/>
    <w:rsid w:val="00186FF3"/>
    <w:rsid w:val="0018708D"/>
    <w:rsid w:val="0019033C"/>
    <w:rsid w:val="001C6687"/>
    <w:rsid w:val="0026086E"/>
    <w:rsid w:val="00315B41"/>
    <w:rsid w:val="00344D67"/>
    <w:rsid w:val="00374019"/>
    <w:rsid w:val="00374F35"/>
    <w:rsid w:val="00386EC0"/>
    <w:rsid w:val="00396836"/>
    <w:rsid w:val="003B4239"/>
    <w:rsid w:val="003E1B83"/>
    <w:rsid w:val="003F14DA"/>
    <w:rsid w:val="003F38F4"/>
    <w:rsid w:val="004056EB"/>
    <w:rsid w:val="004175AA"/>
    <w:rsid w:val="00431E42"/>
    <w:rsid w:val="0046646D"/>
    <w:rsid w:val="0047535D"/>
    <w:rsid w:val="0049001B"/>
    <w:rsid w:val="004E3C69"/>
    <w:rsid w:val="00527193"/>
    <w:rsid w:val="00550616"/>
    <w:rsid w:val="00555E16"/>
    <w:rsid w:val="005616D2"/>
    <w:rsid w:val="00565E45"/>
    <w:rsid w:val="005B201C"/>
    <w:rsid w:val="00602FE2"/>
    <w:rsid w:val="006972B8"/>
    <w:rsid w:val="006B1087"/>
    <w:rsid w:val="006D47CB"/>
    <w:rsid w:val="006D4905"/>
    <w:rsid w:val="006F1B00"/>
    <w:rsid w:val="00706BA6"/>
    <w:rsid w:val="00721D70"/>
    <w:rsid w:val="0072777C"/>
    <w:rsid w:val="00752E6F"/>
    <w:rsid w:val="007838D7"/>
    <w:rsid w:val="007E4B54"/>
    <w:rsid w:val="007E6B8A"/>
    <w:rsid w:val="00811DAB"/>
    <w:rsid w:val="00814D37"/>
    <w:rsid w:val="0082435E"/>
    <w:rsid w:val="00847094"/>
    <w:rsid w:val="008551FB"/>
    <w:rsid w:val="008608BE"/>
    <w:rsid w:val="008D30F5"/>
    <w:rsid w:val="00904DB3"/>
    <w:rsid w:val="009412B4"/>
    <w:rsid w:val="00964FB3"/>
    <w:rsid w:val="00985D57"/>
    <w:rsid w:val="00996A4C"/>
    <w:rsid w:val="009B5D8E"/>
    <w:rsid w:val="009D3419"/>
    <w:rsid w:val="009E10E8"/>
    <w:rsid w:val="009E314A"/>
    <w:rsid w:val="009F1A8D"/>
    <w:rsid w:val="009F6156"/>
    <w:rsid w:val="009F75B6"/>
    <w:rsid w:val="00A13ADF"/>
    <w:rsid w:val="00A14976"/>
    <w:rsid w:val="00A468A0"/>
    <w:rsid w:val="00A6410C"/>
    <w:rsid w:val="00A66C42"/>
    <w:rsid w:val="00A871CE"/>
    <w:rsid w:val="00AA19CD"/>
    <w:rsid w:val="00AA346A"/>
    <w:rsid w:val="00AD05ED"/>
    <w:rsid w:val="00B13CF8"/>
    <w:rsid w:val="00B15B7D"/>
    <w:rsid w:val="00B2058C"/>
    <w:rsid w:val="00B22C45"/>
    <w:rsid w:val="00B72CB7"/>
    <w:rsid w:val="00B830F4"/>
    <w:rsid w:val="00BC0AEE"/>
    <w:rsid w:val="00C24313"/>
    <w:rsid w:val="00C50FDC"/>
    <w:rsid w:val="00C533F7"/>
    <w:rsid w:val="00C61DF7"/>
    <w:rsid w:val="00C66ED7"/>
    <w:rsid w:val="00C83CAA"/>
    <w:rsid w:val="00C85982"/>
    <w:rsid w:val="00D07DD1"/>
    <w:rsid w:val="00D43A20"/>
    <w:rsid w:val="00D60140"/>
    <w:rsid w:val="00D642F3"/>
    <w:rsid w:val="00D83DE8"/>
    <w:rsid w:val="00D91851"/>
    <w:rsid w:val="00DE4D63"/>
    <w:rsid w:val="00DE51C2"/>
    <w:rsid w:val="00DF1FEE"/>
    <w:rsid w:val="00E14A3F"/>
    <w:rsid w:val="00E17251"/>
    <w:rsid w:val="00E26EAE"/>
    <w:rsid w:val="00E67A71"/>
    <w:rsid w:val="00E90D17"/>
    <w:rsid w:val="00E9611A"/>
    <w:rsid w:val="00EA5DD2"/>
    <w:rsid w:val="00EB4030"/>
    <w:rsid w:val="00EC3DBA"/>
    <w:rsid w:val="00ED6ED4"/>
    <w:rsid w:val="00EE1115"/>
    <w:rsid w:val="00F102CB"/>
    <w:rsid w:val="00F455CB"/>
    <w:rsid w:val="00F605A0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EF4DA"/>
  <w15:docId w15:val="{198B5CF9-8B02-6346-A7F7-2FAFE50B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D9185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8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473</Words>
  <Characters>2697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Utente di Microsoft Office</cp:lastModifiedBy>
  <cp:revision>2</cp:revision>
  <cp:lastPrinted>2020-09-17T16:16:00Z</cp:lastPrinted>
  <dcterms:created xsi:type="dcterms:W3CDTF">2020-01-01T01:48:00Z</dcterms:created>
  <dcterms:modified xsi:type="dcterms:W3CDTF">2020-01-01T01:48:00Z</dcterms:modified>
</cp:coreProperties>
</file>